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8D" w:rsidRDefault="00725A8D" w:rsidP="00725A8D">
      <w:pPr>
        <w:spacing w:after="0"/>
        <w:rPr>
          <w:rFonts w:ascii="Arial" w:hAnsi="Arial" w:cs="Arial"/>
          <w:sz w:val="24"/>
          <w:szCs w:val="24"/>
        </w:rPr>
      </w:pPr>
    </w:p>
    <w:p w:rsidR="00725A8D" w:rsidRDefault="00725A8D" w:rsidP="006373E4">
      <w:pPr>
        <w:spacing w:after="0"/>
        <w:jc w:val="center"/>
        <w:rPr>
          <w:rFonts w:ascii="Forte" w:hAnsi="Forte" w:cs="Arial"/>
          <w:b/>
          <w:sz w:val="24"/>
          <w:szCs w:val="24"/>
        </w:rPr>
      </w:pPr>
      <w:proofErr w:type="gramStart"/>
      <w:r w:rsidRPr="00725A8D">
        <w:rPr>
          <w:rFonts w:ascii="Forte" w:hAnsi="Forte" w:cs="Arial"/>
          <w:b/>
          <w:sz w:val="24"/>
          <w:szCs w:val="24"/>
        </w:rPr>
        <w:t>Academic Writing.</w:t>
      </w:r>
      <w:proofErr w:type="gramEnd"/>
    </w:p>
    <w:p w:rsidR="00725A8D" w:rsidRDefault="00725A8D" w:rsidP="00725A8D">
      <w:pPr>
        <w:spacing w:after="0"/>
        <w:rPr>
          <w:rFonts w:ascii="Forte" w:hAnsi="Forte" w:cs="Arial"/>
          <w:b/>
          <w:sz w:val="24"/>
          <w:szCs w:val="24"/>
        </w:rPr>
      </w:pPr>
    </w:p>
    <w:p w:rsidR="00725A8D" w:rsidRDefault="00725A8D" w:rsidP="00725A8D">
      <w:pPr>
        <w:spacing w:after="0"/>
        <w:rPr>
          <w:rFonts w:ascii="Arial" w:hAnsi="Arial" w:cs="Arial"/>
          <w:sz w:val="24"/>
          <w:szCs w:val="24"/>
        </w:rPr>
      </w:pPr>
      <w:r>
        <w:rPr>
          <w:rFonts w:ascii="Arial" w:hAnsi="Arial" w:cs="Arial"/>
          <w:sz w:val="24"/>
          <w:szCs w:val="24"/>
        </w:rPr>
        <w:t>A little background with regard to scholarly</w:t>
      </w:r>
      <w:r w:rsidR="00405B5C">
        <w:rPr>
          <w:rFonts w:ascii="Arial" w:hAnsi="Arial" w:cs="Arial"/>
          <w:sz w:val="24"/>
          <w:szCs w:val="24"/>
        </w:rPr>
        <w:t xml:space="preserve"> or academic</w:t>
      </w:r>
      <w:r>
        <w:rPr>
          <w:rFonts w:ascii="Arial" w:hAnsi="Arial" w:cs="Arial"/>
          <w:sz w:val="24"/>
          <w:szCs w:val="24"/>
        </w:rPr>
        <w:t xml:space="preserve"> wr</w:t>
      </w:r>
      <w:r w:rsidR="00082414">
        <w:rPr>
          <w:rFonts w:ascii="Arial" w:hAnsi="Arial" w:cs="Arial"/>
          <w:sz w:val="24"/>
          <w:szCs w:val="24"/>
        </w:rPr>
        <w:t>iting might help you understand</w:t>
      </w:r>
      <w:r>
        <w:rPr>
          <w:rFonts w:ascii="Arial" w:hAnsi="Arial" w:cs="Arial"/>
          <w:sz w:val="24"/>
          <w:szCs w:val="24"/>
        </w:rPr>
        <w:t xml:space="preserve"> what is required to research for a college paper. </w:t>
      </w:r>
    </w:p>
    <w:p w:rsidR="00070BA8" w:rsidRDefault="00070BA8" w:rsidP="00725A8D">
      <w:pPr>
        <w:spacing w:after="0"/>
        <w:rPr>
          <w:rFonts w:ascii="Arial" w:hAnsi="Arial" w:cs="Arial"/>
          <w:sz w:val="24"/>
          <w:szCs w:val="24"/>
        </w:rPr>
      </w:pPr>
    </w:p>
    <w:p w:rsidR="00070BA8" w:rsidRDefault="00070BA8" w:rsidP="00725A8D">
      <w:pPr>
        <w:spacing w:after="0"/>
        <w:rPr>
          <w:rFonts w:ascii="Arial" w:hAnsi="Arial" w:cs="Arial"/>
          <w:sz w:val="24"/>
          <w:szCs w:val="24"/>
        </w:rPr>
      </w:pPr>
      <w:r>
        <w:rPr>
          <w:rFonts w:ascii="Arial" w:hAnsi="Arial" w:cs="Arial"/>
          <w:sz w:val="24"/>
          <w:szCs w:val="24"/>
        </w:rPr>
        <w:t>As you research at RBC you will en</w:t>
      </w:r>
      <w:r w:rsidR="005916C1">
        <w:rPr>
          <w:rFonts w:ascii="Arial" w:hAnsi="Arial" w:cs="Arial"/>
          <w:sz w:val="24"/>
          <w:szCs w:val="24"/>
        </w:rPr>
        <w:t>c</w:t>
      </w:r>
      <w:r>
        <w:rPr>
          <w:rFonts w:ascii="Arial" w:hAnsi="Arial" w:cs="Arial"/>
          <w:sz w:val="24"/>
          <w:szCs w:val="24"/>
        </w:rPr>
        <w:t xml:space="preserve">ounter academic writing.  It may be different from what </w:t>
      </w:r>
      <w:r w:rsidR="00082414">
        <w:rPr>
          <w:rFonts w:ascii="Arial" w:hAnsi="Arial" w:cs="Arial"/>
          <w:sz w:val="24"/>
          <w:szCs w:val="24"/>
        </w:rPr>
        <w:t>you are used to</w:t>
      </w:r>
      <w:r>
        <w:rPr>
          <w:rFonts w:ascii="Arial" w:hAnsi="Arial" w:cs="Arial"/>
          <w:sz w:val="24"/>
          <w:szCs w:val="24"/>
        </w:rPr>
        <w:t xml:space="preserve">, and you may find it difficult.  Academic </w:t>
      </w:r>
      <w:r w:rsidR="00082414">
        <w:rPr>
          <w:rFonts w:ascii="Arial" w:hAnsi="Arial" w:cs="Arial"/>
          <w:sz w:val="24"/>
          <w:szCs w:val="24"/>
        </w:rPr>
        <w:t>writing is largely what you should</w:t>
      </w:r>
      <w:r>
        <w:rPr>
          <w:rFonts w:ascii="Arial" w:hAnsi="Arial" w:cs="Arial"/>
          <w:sz w:val="24"/>
          <w:szCs w:val="24"/>
        </w:rPr>
        <w:t xml:space="preserve"> be consulting for</w:t>
      </w:r>
      <w:r w:rsidR="00405B5C">
        <w:rPr>
          <w:rFonts w:ascii="Arial" w:hAnsi="Arial" w:cs="Arial"/>
          <w:sz w:val="24"/>
          <w:szCs w:val="24"/>
        </w:rPr>
        <w:t xml:space="preserve"> your</w:t>
      </w:r>
      <w:r>
        <w:rPr>
          <w:rFonts w:ascii="Arial" w:hAnsi="Arial" w:cs="Arial"/>
          <w:sz w:val="24"/>
          <w:szCs w:val="24"/>
        </w:rPr>
        <w:t xml:space="preserve"> papers.  </w:t>
      </w:r>
    </w:p>
    <w:p w:rsidR="00070BA8" w:rsidRDefault="00070BA8" w:rsidP="00725A8D">
      <w:pPr>
        <w:spacing w:after="0"/>
        <w:rPr>
          <w:rFonts w:ascii="Arial" w:hAnsi="Arial" w:cs="Arial"/>
          <w:sz w:val="24"/>
          <w:szCs w:val="24"/>
        </w:rPr>
      </w:pPr>
    </w:p>
    <w:p w:rsidR="00070BA8" w:rsidRDefault="005916C1" w:rsidP="005916C1">
      <w:pPr>
        <w:spacing w:after="0"/>
        <w:rPr>
          <w:rFonts w:ascii="Arial" w:hAnsi="Arial" w:cs="Arial"/>
          <w:sz w:val="24"/>
          <w:szCs w:val="24"/>
        </w:rPr>
      </w:pPr>
      <w:r>
        <w:rPr>
          <w:rFonts w:ascii="Arial" w:hAnsi="Arial" w:cs="Arial"/>
          <w:sz w:val="24"/>
          <w:szCs w:val="24"/>
        </w:rPr>
        <w:t xml:space="preserve">Your instructors will </w:t>
      </w:r>
      <w:r w:rsidR="00070BA8">
        <w:rPr>
          <w:rFonts w:ascii="Arial" w:hAnsi="Arial" w:cs="Arial"/>
          <w:sz w:val="24"/>
          <w:szCs w:val="24"/>
        </w:rPr>
        <w:t>steer you toward E</w:t>
      </w:r>
      <w:r w:rsidR="00082414">
        <w:rPr>
          <w:rFonts w:ascii="Arial" w:hAnsi="Arial" w:cs="Arial"/>
          <w:sz w:val="24"/>
          <w:szCs w:val="24"/>
        </w:rPr>
        <w:t>vangelical Christian scholars, but t</w:t>
      </w:r>
      <w:r w:rsidR="00070BA8">
        <w:rPr>
          <w:rFonts w:ascii="Arial" w:hAnsi="Arial" w:cs="Arial"/>
          <w:sz w:val="24"/>
          <w:szCs w:val="24"/>
        </w:rPr>
        <w:t>here are times when you will need to research using non</w:t>
      </w:r>
      <w:r w:rsidR="00082414">
        <w:rPr>
          <w:rFonts w:ascii="Arial" w:hAnsi="Arial" w:cs="Arial"/>
          <w:sz w:val="24"/>
          <w:szCs w:val="24"/>
        </w:rPr>
        <w:t>-</w:t>
      </w:r>
      <w:r>
        <w:rPr>
          <w:rFonts w:ascii="Arial" w:hAnsi="Arial" w:cs="Arial"/>
          <w:sz w:val="24"/>
          <w:szCs w:val="24"/>
        </w:rPr>
        <w:t xml:space="preserve">Christian scholarship.  </w:t>
      </w:r>
      <w:r w:rsidR="00070BA8">
        <w:rPr>
          <w:rFonts w:ascii="Arial" w:hAnsi="Arial" w:cs="Arial"/>
          <w:sz w:val="24"/>
          <w:szCs w:val="24"/>
        </w:rPr>
        <w:t>If you have questions about perspectives, especially those that seem contrar</w:t>
      </w:r>
      <w:r w:rsidR="00405B5C">
        <w:rPr>
          <w:rFonts w:ascii="Arial" w:hAnsi="Arial" w:cs="Arial"/>
          <w:sz w:val="24"/>
          <w:szCs w:val="24"/>
        </w:rPr>
        <w:t xml:space="preserve">y to </w:t>
      </w:r>
      <w:r w:rsidR="00265203">
        <w:rPr>
          <w:rFonts w:ascii="Arial" w:hAnsi="Arial" w:cs="Arial"/>
          <w:sz w:val="24"/>
          <w:szCs w:val="24"/>
        </w:rPr>
        <w:t>biblical faith,</w:t>
      </w:r>
      <w:r w:rsidR="00070BA8">
        <w:rPr>
          <w:rFonts w:ascii="Arial" w:hAnsi="Arial" w:cs="Arial"/>
          <w:sz w:val="24"/>
          <w:szCs w:val="24"/>
        </w:rPr>
        <w:t xml:space="preserve"> ask</w:t>
      </w:r>
      <w:r w:rsidR="00265203">
        <w:rPr>
          <w:rFonts w:ascii="Arial" w:hAnsi="Arial" w:cs="Arial"/>
          <w:sz w:val="24"/>
          <w:szCs w:val="24"/>
        </w:rPr>
        <w:t xml:space="preserve"> your instructors—they are well </w:t>
      </w:r>
      <w:r w:rsidR="00070BA8">
        <w:rPr>
          <w:rFonts w:ascii="Arial" w:hAnsi="Arial" w:cs="Arial"/>
          <w:sz w:val="24"/>
          <w:szCs w:val="24"/>
        </w:rPr>
        <w:t xml:space="preserve">aware of the issues and </w:t>
      </w:r>
      <w:r w:rsidR="00405B5C">
        <w:rPr>
          <w:rFonts w:ascii="Arial" w:hAnsi="Arial" w:cs="Arial"/>
          <w:sz w:val="24"/>
          <w:szCs w:val="24"/>
        </w:rPr>
        <w:t xml:space="preserve">will have </w:t>
      </w:r>
      <w:r w:rsidR="00070BA8">
        <w:rPr>
          <w:rFonts w:ascii="Arial" w:hAnsi="Arial" w:cs="Arial"/>
          <w:sz w:val="24"/>
          <w:szCs w:val="24"/>
        </w:rPr>
        <w:t>helpful responses.</w:t>
      </w:r>
    </w:p>
    <w:p w:rsidR="00725A8D" w:rsidRDefault="00725A8D" w:rsidP="00725A8D">
      <w:pPr>
        <w:spacing w:after="0"/>
        <w:rPr>
          <w:rFonts w:ascii="Arial" w:hAnsi="Arial" w:cs="Arial"/>
          <w:sz w:val="24"/>
          <w:szCs w:val="24"/>
        </w:rPr>
      </w:pPr>
    </w:p>
    <w:p w:rsidR="00070BA8" w:rsidRPr="00070BA8" w:rsidRDefault="00070BA8" w:rsidP="00725A8D">
      <w:pPr>
        <w:spacing w:after="0"/>
        <w:rPr>
          <w:rFonts w:ascii="Forte" w:hAnsi="Forte" w:cs="Arial"/>
          <w:sz w:val="24"/>
          <w:szCs w:val="24"/>
        </w:rPr>
      </w:pPr>
      <w:proofErr w:type="gramStart"/>
      <w:r w:rsidRPr="00070BA8">
        <w:rPr>
          <w:rFonts w:ascii="Forte" w:hAnsi="Forte" w:cs="Arial"/>
          <w:sz w:val="24"/>
          <w:szCs w:val="24"/>
        </w:rPr>
        <w:t>Some other things to keep in mind.</w:t>
      </w:r>
      <w:proofErr w:type="gramEnd"/>
    </w:p>
    <w:p w:rsidR="00070BA8" w:rsidRDefault="00070BA8" w:rsidP="00725A8D">
      <w:pPr>
        <w:spacing w:after="0"/>
        <w:rPr>
          <w:rFonts w:ascii="Arial" w:hAnsi="Arial" w:cs="Arial"/>
          <w:sz w:val="24"/>
          <w:szCs w:val="24"/>
        </w:rPr>
      </w:pPr>
    </w:p>
    <w:p w:rsidR="00725A8D" w:rsidRPr="00070BA8" w:rsidRDefault="00265203" w:rsidP="005916C1">
      <w:pPr>
        <w:pStyle w:val="ListParagraph"/>
        <w:numPr>
          <w:ilvl w:val="0"/>
          <w:numId w:val="2"/>
        </w:numPr>
        <w:spacing w:after="0"/>
        <w:rPr>
          <w:rFonts w:ascii="Arial" w:hAnsi="Arial" w:cs="Arial"/>
          <w:sz w:val="24"/>
          <w:szCs w:val="24"/>
        </w:rPr>
      </w:pPr>
      <w:r>
        <w:rPr>
          <w:rFonts w:ascii="Arial" w:hAnsi="Arial" w:cs="Arial"/>
          <w:sz w:val="24"/>
          <w:szCs w:val="24"/>
        </w:rPr>
        <w:t>Non</w:t>
      </w:r>
      <w:r w:rsidR="00725A8D" w:rsidRPr="00070BA8">
        <w:rPr>
          <w:rFonts w:ascii="Arial" w:hAnsi="Arial" w:cs="Arial"/>
          <w:sz w:val="24"/>
          <w:szCs w:val="24"/>
        </w:rPr>
        <w:t xml:space="preserve">academic </w:t>
      </w:r>
      <w:r w:rsidR="00405B5C">
        <w:rPr>
          <w:rFonts w:ascii="Arial" w:hAnsi="Arial" w:cs="Arial"/>
          <w:sz w:val="24"/>
          <w:szCs w:val="24"/>
        </w:rPr>
        <w:t xml:space="preserve">or popular </w:t>
      </w:r>
      <w:r w:rsidR="00725A8D" w:rsidRPr="00070BA8">
        <w:rPr>
          <w:rFonts w:ascii="Arial" w:hAnsi="Arial" w:cs="Arial"/>
          <w:sz w:val="24"/>
          <w:szCs w:val="24"/>
        </w:rPr>
        <w:t xml:space="preserve">writing </w:t>
      </w:r>
      <w:r w:rsidR="00070BA8">
        <w:rPr>
          <w:rFonts w:ascii="Arial" w:hAnsi="Arial" w:cs="Arial"/>
          <w:sz w:val="24"/>
          <w:szCs w:val="24"/>
        </w:rPr>
        <w:t>usually</w:t>
      </w:r>
      <w:r w:rsidR="00725A8D" w:rsidRPr="00070BA8">
        <w:rPr>
          <w:rFonts w:ascii="Arial" w:hAnsi="Arial" w:cs="Arial"/>
          <w:sz w:val="24"/>
          <w:szCs w:val="24"/>
        </w:rPr>
        <w:t xml:space="preserve"> go</w:t>
      </w:r>
      <w:r w:rsidR="00070BA8">
        <w:rPr>
          <w:rFonts w:ascii="Arial" w:hAnsi="Arial" w:cs="Arial"/>
          <w:sz w:val="24"/>
          <w:szCs w:val="24"/>
        </w:rPr>
        <w:t>es</w:t>
      </w:r>
      <w:r w:rsidR="00725A8D" w:rsidRPr="00070BA8">
        <w:rPr>
          <w:rFonts w:ascii="Arial" w:hAnsi="Arial" w:cs="Arial"/>
          <w:sz w:val="24"/>
          <w:szCs w:val="24"/>
        </w:rPr>
        <w:t xml:space="preserve"> in a straight line. </w:t>
      </w:r>
      <w:r w:rsidR="006373E4" w:rsidRPr="00070BA8">
        <w:rPr>
          <w:rFonts w:ascii="Arial" w:hAnsi="Arial" w:cs="Arial"/>
          <w:sz w:val="24"/>
          <w:szCs w:val="24"/>
        </w:rPr>
        <w:t>In contrast, a</w:t>
      </w:r>
      <w:r w:rsidR="00725A8D" w:rsidRPr="00070BA8">
        <w:rPr>
          <w:rFonts w:ascii="Arial" w:hAnsi="Arial" w:cs="Arial"/>
          <w:sz w:val="24"/>
          <w:szCs w:val="24"/>
        </w:rPr>
        <w:t>cademic writing often zigzags, because it has to address various viewpoints and consider opposing perspectives.</w:t>
      </w:r>
    </w:p>
    <w:p w:rsidR="00725A8D" w:rsidRDefault="00725A8D" w:rsidP="00725A8D">
      <w:pPr>
        <w:spacing w:after="0"/>
        <w:rPr>
          <w:rFonts w:ascii="Arial" w:hAnsi="Arial" w:cs="Arial"/>
          <w:sz w:val="24"/>
          <w:szCs w:val="24"/>
        </w:rPr>
      </w:pPr>
    </w:p>
    <w:p w:rsidR="00725A8D" w:rsidRPr="00070BA8" w:rsidRDefault="00265203" w:rsidP="00070BA8">
      <w:pPr>
        <w:pStyle w:val="ListParagraph"/>
        <w:numPr>
          <w:ilvl w:val="0"/>
          <w:numId w:val="2"/>
        </w:numPr>
        <w:spacing w:after="0"/>
        <w:rPr>
          <w:rFonts w:ascii="Arial" w:hAnsi="Arial" w:cs="Arial"/>
          <w:sz w:val="24"/>
          <w:szCs w:val="24"/>
        </w:rPr>
      </w:pPr>
      <w:r>
        <w:rPr>
          <w:rFonts w:ascii="Arial" w:hAnsi="Arial" w:cs="Arial"/>
          <w:sz w:val="24"/>
          <w:szCs w:val="24"/>
        </w:rPr>
        <w:t>Non</w:t>
      </w:r>
      <w:r w:rsidR="00725A8D" w:rsidRPr="00070BA8">
        <w:rPr>
          <w:rFonts w:ascii="Arial" w:hAnsi="Arial" w:cs="Arial"/>
          <w:sz w:val="24"/>
          <w:szCs w:val="24"/>
        </w:rPr>
        <w:t>academic writing doesn’t usually include cit</w:t>
      </w:r>
      <w:r w:rsidR="00405B5C">
        <w:rPr>
          <w:rFonts w:ascii="Arial" w:hAnsi="Arial" w:cs="Arial"/>
          <w:sz w:val="24"/>
          <w:szCs w:val="24"/>
        </w:rPr>
        <w:t xml:space="preserve">ations.  There </w:t>
      </w:r>
      <w:r w:rsidR="00725A8D" w:rsidRPr="00070BA8">
        <w:rPr>
          <w:rFonts w:ascii="Arial" w:hAnsi="Arial" w:cs="Arial"/>
          <w:sz w:val="24"/>
          <w:szCs w:val="24"/>
        </w:rPr>
        <w:t>m</w:t>
      </w:r>
      <w:r>
        <w:rPr>
          <w:rFonts w:ascii="Arial" w:hAnsi="Arial" w:cs="Arial"/>
          <w:sz w:val="24"/>
          <w:szCs w:val="24"/>
        </w:rPr>
        <w:t xml:space="preserve">ay be a reference to an expert, </w:t>
      </w:r>
      <w:r w:rsidR="00725A8D" w:rsidRPr="00070BA8">
        <w:rPr>
          <w:rFonts w:ascii="Arial" w:hAnsi="Arial" w:cs="Arial"/>
          <w:sz w:val="24"/>
          <w:szCs w:val="24"/>
        </w:rPr>
        <w:t>but in academic writing you will see many footnotes and</w:t>
      </w:r>
      <w:r w:rsidR="00070BA8">
        <w:rPr>
          <w:rFonts w:ascii="Arial" w:hAnsi="Arial" w:cs="Arial"/>
          <w:sz w:val="24"/>
          <w:szCs w:val="24"/>
        </w:rPr>
        <w:t xml:space="preserve"> </w:t>
      </w:r>
      <w:r w:rsidR="00596B3C">
        <w:rPr>
          <w:rFonts w:ascii="Arial" w:hAnsi="Arial" w:cs="Arial"/>
          <w:sz w:val="24"/>
          <w:szCs w:val="24"/>
        </w:rPr>
        <w:t xml:space="preserve">a bibliography.  Often before </w:t>
      </w:r>
      <w:r w:rsidR="00725A8D" w:rsidRPr="00070BA8">
        <w:rPr>
          <w:rFonts w:ascii="Arial" w:hAnsi="Arial" w:cs="Arial"/>
          <w:sz w:val="24"/>
          <w:szCs w:val="24"/>
        </w:rPr>
        <w:t>academics get to their point, they will review all the current literature on the topic.</w:t>
      </w:r>
    </w:p>
    <w:p w:rsidR="00725A8D" w:rsidRDefault="00725A8D" w:rsidP="00725A8D">
      <w:pPr>
        <w:spacing w:after="0"/>
        <w:rPr>
          <w:rFonts w:ascii="Arial" w:hAnsi="Arial" w:cs="Arial"/>
          <w:sz w:val="24"/>
          <w:szCs w:val="24"/>
        </w:rPr>
      </w:pPr>
    </w:p>
    <w:p w:rsidR="00725A8D" w:rsidRPr="00070BA8" w:rsidRDefault="00265203" w:rsidP="00070BA8">
      <w:pPr>
        <w:pStyle w:val="ListParagraph"/>
        <w:numPr>
          <w:ilvl w:val="0"/>
          <w:numId w:val="2"/>
        </w:numPr>
        <w:spacing w:after="0"/>
        <w:rPr>
          <w:rFonts w:ascii="Arial" w:hAnsi="Arial" w:cs="Arial"/>
          <w:sz w:val="24"/>
          <w:szCs w:val="24"/>
        </w:rPr>
      </w:pPr>
      <w:r>
        <w:rPr>
          <w:rFonts w:ascii="Arial" w:hAnsi="Arial" w:cs="Arial"/>
          <w:sz w:val="24"/>
          <w:szCs w:val="24"/>
        </w:rPr>
        <w:t>In non</w:t>
      </w:r>
      <w:r w:rsidR="00725A8D" w:rsidRPr="00070BA8">
        <w:rPr>
          <w:rFonts w:ascii="Arial" w:hAnsi="Arial" w:cs="Arial"/>
          <w:sz w:val="24"/>
          <w:szCs w:val="24"/>
        </w:rPr>
        <w:t>academic writing the author does not purport to be an expert</w:t>
      </w:r>
      <w:r w:rsidR="00070BA8">
        <w:rPr>
          <w:rFonts w:ascii="Arial" w:hAnsi="Arial" w:cs="Arial"/>
          <w:sz w:val="24"/>
          <w:szCs w:val="24"/>
        </w:rPr>
        <w:t>. The author</w:t>
      </w:r>
      <w:r w:rsidR="00725A8D" w:rsidRPr="00070BA8">
        <w:rPr>
          <w:rFonts w:ascii="Arial" w:hAnsi="Arial" w:cs="Arial"/>
          <w:sz w:val="24"/>
          <w:szCs w:val="24"/>
        </w:rPr>
        <w:t xml:space="preserve"> speak</w:t>
      </w:r>
      <w:r w:rsidR="00070BA8">
        <w:rPr>
          <w:rFonts w:ascii="Arial" w:hAnsi="Arial" w:cs="Arial"/>
          <w:sz w:val="24"/>
          <w:szCs w:val="24"/>
        </w:rPr>
        <w:t>s</w:t>
      </w:r>
      <w:r w:rsidR="00725A8D" w:rsidRPr="00070BA8">
        <w:rPr>
          <w:rFonts w:ascii="Arial" w:hAnsi="Arial" w:cs="Arial"/>
          <w:sz w:val="24"/>
          <w:szCs w:val="24"/>
        </w:rPr>
        <w:t xml:space="preserve"> from the perspective of the layperson </w:t>
      </w:r>
      <w:proofErr w:type="gramStart"/>
      <w:r w:rsidR="00725A8D" w:rsidRPr="00070BA8">
        <w:rPr>
          <w:rFonts w:ascii="Arial" w:hAnsi="Arial" w:cs="Arial"/>
          <w:sz w:val="24"/>
          <w:szCs w:val="24"/>
        </w:rPr>
        <w:t>who</w:t>
      </w:r>
      <w:proofErr w:type="gramEnd"/>
      <w:r w:rsidR="00725A8D" w:rsidRPr="00070BA8">
        <w:rPr>
          <w:rFonts w:ascii="Arial" w:hAnsi="Arial" w:cs="Arial"/>
          <w:sz w:val="24"/>
          <w:szCs w:val="24"/>
        </w:rPr>
        <w:t xml:space="preserve"> has learned just a bit more</w:t>
      </w:r>
      <w:r w:rsidR="00070BA8">
        <w:rPr>
          <w:rFonts w:ascii="Arial" w:hAnsi="Arial" w:cs="Arial"/>
          <w:sz w:val="24"/>
          <w:szCs w:val="24"/>
        </w:rPr>
        <w:t xml:space="preserve"> than you know</w:t>
      </w:r>
      <w:r w:rsidR="00725A8D" w:rsidRPr="00070BA8">
        <w:rPr>
          <w:rFonts w:ascii="Arial" w:hAnsi="Arial" w:cs="Arial"/>
          <w:sz w:val="24"/>
          <w:szCs w:val="24"/>
        </w:rPr>
        <w:t>.  Academics</w:t>
      </w:r>
      <w:r w:rsidR="00070BA8">
        <w:rPr>
          <w:rFonts w:ascii="Arial" w:hAnsi="Arial" w:cs="Arial"/>
          <w:sz w:val="24"/>
          <w:szCs w:val="24"/>
        </w:rPr>
        <w:t xml:space="preserve">, on the other hand, </w:t>
      </w:r>
      <w:r w:rsidR="00725A8D" w:rsidRPr="00070BA8">
        <w:rPr>
          <w:rFonts w:ascii="Arial" w:hAnsi="Arial" w:cs="Arial"/>
          <w:sz w:val="24"/>
          <w:szCs w:val="24"/>
        </w:rPr>
        <w:t xml:space="preserve">often </w:t>
      </w:r>
      <w:r>
        <w:rPr>
          <w:rFonts w:ascii="Arial" w:hAnsi="Arial" w:cs="Arial"/>
          <w:sz w:val="24"/>
          <w:szCs w:val="24"/>
        </w:rPr>
        <w:t xml:space="preserve">are experts or aspiring-experts </w:t>
      </w:r>
      <w:r w:rsidR="00725A8D" w:rsidRPr="00070BA8">
        <w:rPr>
          <w:rFonts w:ascii="Arial" w:hAnsi="Arial" w:cs="Arial"/>
          <w:sz w:val="24"/>
          <w:szCs w:val="24"/>
        </w:rPr>
        <w:t>in</w:t>
      </w:r>
      <w:r>
        <w:rPr>
          <w:rFonts w:ascii="Arial" w:hAnsi="Arial" w:cs="Arial"/>
          <w:sz w:val="24"/>
          <w:szCs w:val="24"/>
        </w:rPr>
        <w:t xml:space="preserve"> their</w:t>
      </w:r>
      <w:r w:rsidR="00725A8D" w:rsidRPr="00070BA8">
        <w:rPr>
          <w:rFonts w:ascii="Arial" w:hAnsi="Arial" w:cs="Arial"/>
          <w:sz w:val="24"/>
          <w:szCs w:val="24"/>
        </w:rPr>
        <w:t xml:space="preserve"> field.  They have spent considerable energy researching and learning.</w:t>
      </w:r>
    </w:p>
    <w:p w:rsidR="006373E4" w:rsidRDefault="006373E4" w:rsidP="00725A8D">
      <w:pPr>
        <w:spacing w:after="0"/>
        <w:rPr>
          <w:rFonts w:ascii="Arial" w:hAnsi="Arial" w:cs="Arial"/>
          <w:sz w:val="24"/>
          <w:szCs w:val="24"/>
        </w:rPr>
      </w:pPr>
    </w:p>
    <w:p w:rsidR="006373E4" w:rsidRDefault="00265203" w:rsidP="00070BA8">
      <w:pPr>
        <w:pStyle w:val="ListParagraph"/>
        <w:numPr>
          <w:ilvl w:val="0"/>
          <w:numId w:val="2"/>
        </w:numPr>
        <w:spacing w:after="0"/>
        <w:rPr>
          <w:rFonts w:ascii="Arial" w:hAnsi="Arial" w:cs="Arial"/>
          <w:sz w:val="24"/>
          <w:szCs w:val="24"/>
        </w:rPr>
      </w:pPr>
      <w:r>
        <w:rPr>
          <w:rFonts w:ascii="Arial" w:hAnsi="Arial" w:cs="Arial"/>
          <w:sz w:val="24"/>
          <w:szCs w:val="24"/>
        </w:rPr>
        <w:t>Non</w:t>
      </w:r>
      <w:r w:rsidR="006373E4" w:rsidRPr="00070BA8">
        <w:rPr>
          <w:rFonts w:ascii="Arial" w:hAnsi="Arial" w:cs="Arial"/>
          <w:sz w:val="24"/>
          <w:szCs w:val="24"/>
        </w:rPr>
        <w:t>academic writing avoids or</w:t>
      </w:r>
      <w:r w:rsidR="006108E0">
        <w:rPr>
          <w:rFonts w:ascii="Arial" w:hAnsi="Arial" w:cs="Arial"/>
          <w:sz w:val="24"/>
          <w:szCs w:val="24"/>
        </w:rPr>
        <w:t xml:space="preserve"> </w:t>
      </w:r>
      <w:r w:rsidR="006373E4" w:rsidRPr="00070BA8">
        <w:rPr>
          <w:rFonts w:ascii="Arial" w:hAnsi="Arial" w:cs="Arial"/>
          <w:sz w:val="24"/>
          <w:szCs w:val="24"/>
        </w:rPr>
        <w:t xml:space="preserve">explains jargon, assumes the reader knows little, </w:t>
      </w:r>
      <w:r w:rsidR="00070BA8">
        <w:rPr>
          <w:rFonts w:ascii="Arial" w:hAnsi="Arial" w:cs="Arial"/>
          <w:sz w:val="24"/>
          <w:szCs w:val="24"/>
        </w:rPr>
        <w:t>considers</w:t>
      </w:r>
      <w:r w:rsidR="006373E4" w:rsidRPr="00070BA8">
        <w:rPr>
          <w:rFonts w:ascii="Arial" w:hAnsi="Arial" w:cs="Arial"/>
          <w:sz w:val="24"/>
          <w:szCs w:val="24"/>
        </w:rPr>
        <w:t xml:space="preserve"> emotional responses and tries to make itself easy to read.  Academic writing might be the opposite—full of tough vocabulary, assume that you know references, be indifferent to your emotional response, and be hard and maybe even boring to read.  Academics don’t guarantee that their writing will be easy. </w:t>
      </w:r>
    </w:p>
    <w:p w:rsidR="00405B5C" w:rsidRPr="00405B5C" w:rsidRDefault="00405B5C" w:rsidP="00405B5C">
      <w:pPr>
        <w:pStyle w:val="ListParagraph"/>
        <w:rPr>
          <w:rFonts w:ascii="Arial" w:hAnsi="Arial" w:cs="Arial"/>
          <w:sz w:val="24"/>
          <w:szCs w:val="24"/>
        </w:rPr>
      </w:pPr>
    </w:p>
    <w:p w:rsidR="00405B5C" w:rsidRPr="00070BA8" w:rsidRDefault="00405B5C" w:rsidP="00070BA8">
      <w:pPr>
        <w:pStyle w:val="ListParagraph"/>
        <w:numPr>
          <w:ilvl w:val="0"/>
          <w:numId w:val="2"/>
        </w:numPr>
        <w:spacing w:after="0"/>
        <w:rPr>
          <w:rFonts w:ascii="Arial" w:hAnsi="Arial" w:cs="Arial"/>
          <w:sz w:val="24"/>
          <w:szCs w:val="24"/>
        </w:rPr>
      </w:pPr>
      <w:r>
        <w:rPr>
          <w:rFonts w:ascii="Arial" w:hAnsi="Arial" w:cs="Arial"/>
          <w:sz w:val="24"/>
          <w:szCs w:val="24"/>
        </w:rPr>
        <w:t>Much popular</w:t>
      </w:r>
      <w:r w:rsidR="003514BB">
        <w:rPr>
          <w:rFonts w:ascii="Arial" w:hAnsi="Arial" w:cs="Arial"/>
          <w:sz w:val="24"/>
          <w:szCs w:val="24"/>
        </w:rPr>
        <w:t xml:space="preserve"> Christian</w:t>
      </w:r>
      <w:r>
        <w:rPr>
          <w:rFonts w:ascii="Arial" w:hAnsi="Arial" w:cs="Arial"/>
          <w:sz w:val="24"/>
          <w:szCs w:val="24"/>
        </w:rPr>
        <w:t xml:space="preserve"> literature is written with a perspective of personal authority, but isn’t academic as such.  It is devotional by nature, and though it is the thinking of a trusted or respected leader, it may not be taken at face value in all cases.</w:t>
      </w:r>
    </w:p>
    <w:p w:rsidR="00725A8D" w:rsidRDefault="00725A8D" w:rsidP="00725A8D">
      <w:pPr>
        <w:spacing w:after="0"/>
        <w:rPr>
          <w:rFonts w:ascii="Arial" w:hAnsi="Arial" w:cs="Arial"/>
          <w:sz w:val="24"/>
          <w:szCs w:val="24"/>
        </w:rPr>
      </w:pPr>
    </w:p>
    <w:p w:rsidR="00405B5C" w:rsidRDefault="00405B5C" w:rsidP="00725A8D">
      <w:pPr>
        <w:spacing w:after="0"/>
        <w:rPr>
          <w:rFonts w:ascii="Arial" w:hAnsi="Arial" w:cs="Arial"/>
          <w:sz w:val="24"/>
          <w:szCs w:val="24"/>
        </w:rPr>
      </w:pPr>
    </w:p>
    <w:p w:rsidR="00405B5C" w:rsidRDefault="00405B5C" w:rsidP="00725A8D">
      <w:pPr>
        <w:spacing w:after="0"/>
        <w:rPr>
          <w:rFonts w:ascii="Arial" w:hAnsi="Arial" w:cs="Arial"/>
          <w:sz w:val="24"/>
          <w:szCs w:val="24"/>
        </w:rPr>
      </w:pPr>
    </w:p>
    <w:p w:rsidR="00405B5C" w:rsidRDefault="00405B5C" w:rsidP="00725A8D">
      <w:pPr>
        <w:spacing w:after="0"/>
        <w:rPr>
          <w:rFonts w:ascii="Arial" w:hAnsi="Arial" w:cs="Arial"/>
          <w:sz w:val="24"/>
          <w:szCs w:val="24"/>
        </w:rPr>
      </w:pPr>
    </w:p>
    <w:p w:rsidR="00725A8D" w:rsidRDefault="00725A8D" w:rsidP="00725A8D">
      <w:pPr>
        <w:spacing w:after="0"/>
        <w:rPr>
          <w:rFonts w:ascii="Forte" w:hAnsi="Forte" w:cs="Arial"/>
          <w:sz w:val="24"/>
          <w:szCs w:val="24"/>
        </w:rPr>
      </w:pPr>
      <w:r>
        <w:rPr>
          <w:rFonts w:ascii="Forte" w:hAnsi="Forte" w:cs="Arial"/>
          <w:sz w:val="24"/>
          <w:szCs w:val="24"/>
        </w:rPr>
        <w:t>What is peer review?</w:t>
      </w:r>
    </w:p>
    <w:p w:rsidR="00725A8D" w:rsidRDefault="00725A8D" w:rsidP="00725A8D">
      <w:pPr>
        <w:spacing w:after="0"/>
        <w:rPr>
          <w:rFonts w:ascii="Forte" w:hAnsi="Forte" w:cs="Arial"/>
          <w:sz w:val="24"/>
          <w:szCs w:val="24"/>
        </w:rPr>
      </w:pPr>
    </w:p>
    <w:p w:rsidR="00725A8D" w:rsidRPr="006108E0" w:rsidRDefault="00725A8D" w:rsidP="006108E0">
      <w:pPr>
        <w:pStyle w:val="ListParagraph"/>
        <w:numPr>
          <w:ilvl w:val="0"/>
          <w:numId w:val="4"/>
        </w:numPr>
        <w:spacing w:after="0"/>
        <w:rPr>
          <w:rFonts w:ascii="Arial" w:hAnsi="Arial" w:cs="Arial"/>
          <w:sz w:val="24"/>
          <w:szCs w:val="24"/>
        </w:rPr>
      </w:pPr>
      <w:r w:rsidRPr="006108E0">
        <w:rPr>
          <w:rFonts w:ascii="Arial" w:hAnsi="Arial" w:cs="Arial"/>
          <w:sz w:val="24"/>
          <w:szCs w:val="24"/>
        </w:rPr>
        <w:t>Peer review is at the heart of scholarly communication. It simply means that others with authority have reviewed the work and decided it should be given a voice (even if they don’t agree with it). Peer review makes things easier for researchers—if an article appears in an important peer-reviewed journal, then it is deemed worthy of a researcher’s attention.</w:t>
      </w:r>
    </w:p>
    <w:p w:rsidR="00725A8D" w:rsidRDefault="00725A8D" w:rsidP="00725A8D">
      <w:pPr>
        <w:spacing w:after="0"/>
        <w:rPr>
          <w:rFonts w:ascii="Arial" w:hAnsi="Arial" w:cs="Arial"/>
          <w:sz w:val="24"/>
          <w:szCs w:val="24"/>
        </w:rPr>
      </w:pPr>
    </w:p>
    <w:p w:rsidR="00725A8D" w:rsidRDefault="00ED0053" w:rsidP="00725A8D">
      <w:pPr>
        <w:spacing w:after="0"/>
        <w:rPr>
          <w:rFonts w:ascii="Forte" w:hAnsi="Forte" w:cstheme="minorHAnsi"/>
          <w:sz w:val="24"/>
          <w:szCs w:val="24"/>
        </w:rPr>
      </w:pPr>
      <w:r>
        <w:rPr>
          <w:rFonts w:ascii="Forte" w:hAnsi="Forte" w:cstheme="minorHAnsi"/>
          <w:sz w:val="24"/>
          <w:szCs w:val="24"/>
        </w:rPr>
        <w:t>About Journals</w:t>
      </w:r>
    </w:p>
    <w:p w:rsidR="00725A8D" w:rsidRDefault="00725A8D" w:rsidP="00725A8D">
      <w:pPr>
        <w:spacing w:after="0"/>
        <w:rPr>
          <w:rFonts w:ascii="Forte" w:hAnsi="Forte" w:cstheme="minorHAnsi"/>
          <w:sz w:val="24"/>
          <w:szCs w:val="24"/>
        </w:rPr>
      </w:pPr>
    </w:p>
    <w:p w:rsidR="005916C1" w:rsidRPr="005916C1" w:rsidRDefault="00725A8D" w:rsidP="005916C1">
      <w:pPr>
        <w:pStyle w:val="ListParagraph"/>
        <w:numPr>
          <w:ilvl w:val="0"/>
          <w:numId w:val="4"/>
        </w:numPr>
        <w:spacing w:after="0"/>
        <w:rPr>
          <w:rFonts w:ascii="Forte" w:hAnsi="Forte" w:cstheme="minorHAnsi"/>
          <w:sz w:val="24"/>
          <w:szCs w:val="24"/>
          <w:u w:val="single"/>
        </w:rPr>
      </w:pPr>
      <w:r w:rsidRPr="006108E0">
        <w:rPr>
          <w:rFonts w:ascii="Arial" w:hAnsi="Arial" w:cs="Arial"/>
          <w:sz w:val="24"/>
          <w:szCs w:val="24"/>
        </w:rPr>
        <w:t xml:space="preserve">Most journal content is not available for free on the Web, but you may find an article at an author’s personal site, in reprints, or databases.  </w:t>
      </w:r>
      <w:r w:rsidRPr="006108E0">
        <w:rPr>
          <w:rFonts w:ascii="Arial" w:hAnsi="Arial" w:cs="Arial"/>
          <w:sz w:val="24"/>
          <w:szCs w:val="24"/>
          <w:u w:val="single"/>
        </w:rPr>
        <w:t>An article from a peer-reviewed journal is a good find</w:t>
      </w:r>
      <w:r w:rsidR="006108E0" w:rsidRPr="006108E0">
        <w:rPr>
          <w:rFonts w:ascii="Arial" w:hAnsi="Arial" w:cs="Arial"/>
          <w:sz w:val="24"/>
          <w:szCs w:val="24"/>
          <w:u w:val="single"/>
        </w:rPr>
        <w:t xml:space="preserve"> when you are doing academic </w:t>
      </w:r>
      <w:r w:rsidRPr="006108E0">
        <w:rPr>
          <w:rFonts w:ascii="Arial" w:hAnsi="Arial" w:cs="Arial"/>
          <w:sz w:val="24"/>
          <w:szCs w:val="24"/>
          <w:u w:val="single"/>
        </w:rPr>
        <w:t xml:space="preserve">research. </w:t>
      </w:r>
    </w:p>
    <w:p w:rsidR="005916C1" w:rsidRPr="005916C1" w:rsidRDefault="005916C1" w:rsidP="005916C1">
      <w:pPr>
        <w:pStyle w:val="ListParagraph"/>
        <w:spacing w:after="0"/>
        <w:rPr>
          <w:rFonts w:ascii="Forte" w:hAnsi="Forte" w:cstheme="minorHAnsi"/>
          <w:sz w:val="24"/>
          <w:szCs w:val="24"/>
          <w:u w:val="single"/>
        </w:rPr>
      </w:pPr>
    </w:p>
    <w:p w:rsidR="005916C1" w:rsidRPr="005916C1" w:rsidRDefault="005916C1" w:rsidP="005916C1">
      <w:pPr>
        <w:pStyle w:val="ListParagraph"/>
        <w:numPr>
          <w:ilvl w:val="1"/>
          <w:numId w:val="4"/>
        </w:numPr>
        <w:spacing w:after="0"/>
        <w:rPr>
          <w:rFonts w:ascii="Forte" w:hAnsi="Forte" w:cstheme="minorHAnsi"/>
          <w:i/>
          <w:iCs/>
          <w:sz w:val="24"/>
          <w:szCs w:val="24"/>
        </w:rPr>
      </w:pPr>
      <w:r w:rsidRPr="005916C1">
        <w:rPr>
          <w:rFonts w:ascii="Arial" w:hAnsi="Arial" w:cs="Arial"/>
          <w:i/>
          <w:iCs/>
          <w:sz w:val="24"/>
          <w:szCs w:val="24"/>
        </w:rPr>
        <w:t xml:space="preserve">If you are using Ohio Web Library’s </w:t>
      </w:r>
      <w:proofErr w:type="spellStart"/>
      <w:r w:rsidRPr="005916C1">
        <w:rPr>
          <w:rFonts w:ascii="Arial" w:hAnsi="Arial" w:cs="Arial"/>
          <w:i/>
          <w:iCs/>
          <w:sz w:val="24"/>
          <w:szCs w:val="24"/>
        </w:rPr>
        <w:t>Ebsco</w:t>
      </w:r>
      <w:proofErr w:type="spellEnd"/>
      <w:r w:rsidRPr="005916C1">
        <w:rPr>
          <w:rFonts w:ascii="Arial" w:hAnsi="Arial" w:cs="Arial"/>
          <w:i/>
          <w:iCs/>
          <w:sz w:val="24"/>
          <w:szCs w:val="24"/>
        </w:rPr>
        <w:t xml:space="preserve"> search, on the same page where you find your full text button, you can also find a peer-reviewed limiter.</w:t>
      </w:r>
    </w:p>
    <w:p w:rsidR="005916C1" w:rsidRDefault="005916C1" w:rsidP="005916C1">
      <w:pPr>
        <w:pStyle w:val="ListParagraph"/>
        <w:spacing w:after="0"/>
        <w:rPr>
          <w:rFonts w:ascii="Arial" w:hAnsi="Arial" w:cs="Arial"/>
          <w:sz w:val="24"/>
          <w:szCs w:val="24"/>
        </w:rPr>
      </w:pPr>
    </w:p>
    <w:p w:rsidR="00725A8D" w:rsidRPr="006108E0" w:rsidRDefault="00725A8D" w:rsidP="006108E0">
      <w:pPr>
        <w:pStyle w:val="ListParagraph"/>
        <w:numPr>
          <w:ilvl w:val="0"/>
          <w:numId w:val="4"/>
        </w:numPr>
        <w:spacing w:after="0"/>
        <w:rPr>
          <w:rFonts w:ascii="Arial" w:hAnsi="Arial" w:cs="Arial"/>
          <w:sz w:val="24"/>
          <w:szCs w:val="24"/>
        </w:rPr>
      </w:pPr>
      <w:r w:rsidRPr="006108E0">
        <w:rPr>
          <w:rFonts w:ascii="Arial" w:hAnsi="Arial" w:cs="Arial"/>
          <w:sz w:val="24"/>
          <w:szCs w:val="24"/>
        </w:rPr>
        <w:t>In days gone by there were relatively few journals, and each academic discipline had just one or a few</w:t>
      </w:r>
      <w:r w:rsidR="003514BB">
        <w:rPr>
          <w:rFonts w:ascii="Arial" w:hAnsi="Arial" w:cs="Arial"/>
          <w:sz w:val="24"/>
          <w:szCs w:val="24"/>
        </w:rPr>
        <w:t xml:space="preserve"> </w:t>
      </w:r>
      <w:r w:rsidR="00ED0053">
        <w:rPr>
          <w:rFonts w:ascii="Arial" w:hAnsi="Arial" w:cs="Arial"/>
          <w:sz w:val="24"/>
          <w:szCs w:val="24"/>
        </w:rPr>
        <w:t>journals</w:t>
      </w:r>
      <w:r w:rsidRPr="006108E0">
        <w:rPr>
          <w:rFonts w:ascii="Arial" w:hAnsi="Arial" w:cs="Arial"/>
          <w:sz w:val="24"/>
          <w:szCs w:val="24"/>
        </w:rPr>
        <w:t xml:space="preserve"> that </w:t>
      </w:r>
      <w:r w:rsidR="003514BB">
        <w:rPr>
          <w:rFonts w:ascii="Arial" w:hAnsi="Arial" w:cs="Arial"/>
          <w:sz w:val="24"/>
          <w:szCs w:val="24"/>
        </w:rPr>
        <w:t>all the researchers</w:t>
      </w:r>
      <w:r w:rsidRPr="006108E0">
        <w:rPr>
          <w:rFonts w:ascii="Arial" w:hAnsi="Arial" w:cs="Arial"/>
          <w:sz w:val="24"/>
          <w:szCs w:val="24"/>
        </w:rPr>
        <w:t xml:space="preserve"> in the field consulted</w:t>
      </w:r>
      <w:r w:rsidR="003514BB">
        <w:rPr>
          <w:rFonts w:ascii="Arial" w:hAnsi="Arial" w:cs="Arial"/>
          <w:sz w:val="24"/>
          <w:szCs w:val="24"/>
        </w:rPr>
        <w:t xml:space="preserve">.  Things have changed. </w:t>
      </w:r>
      <w:r w:rsidRPr="006108E0">
        <w:rPr>
          <w:rFonts w:ascii="Arial" w:hAnsi="Arial" w:cs="Arial"/>
          <w:sz w:val="24"/>
          <w:szCs w:val="24"/>
        </w:rPr>
        <w:t xml:space="preserve"> Sometimes the new situation is referred to as a crisis. Journals have proliferated, and the Web has</w:t>
      </w:r>
      <w:r w:rsidR="003514BB">
        <w:rPr>
          <w:rFonts w:ascii="Arial" w:hAnsi="Arial" w:cs="Arial"/>
          <w:sz w:val="24"/>
          <w:szCs w:val="24"/>
        </w:rPr>
        <w:t xml:space="preserve"> opened up</w:t>
      </w:r>
      <w:r w:rsidRPr="006108E0">
        <w:rPr>
          <w:rFonts w:ascii="Arial" w:hAnsi="Arial" w:cs="Arial"/>
          <w:sz w:val="24"/>
          <w:szCs w:val="24"/>
        </w:rPr>
        <w:t xml:space="preserve"> new possibilities. There are still, of course, very important journals in different academic fields. RBC subscribes to several of these, but the range and variety is much greater. </w:t>
      </w:r>
    </w:p>
    <w:p w:rsidR="00725A8D" w:rsidRPr="006108E0" w:rsidRDefault="00725A8D" w:rsidP="006108E0">
      <w:pPr>
        <w:pStyle w:val="ListParagraph"/>
        <w:numPr>
          <w:ilvl w:val="0"/>
          <w:numId w:val="4"/>
        </w:numPr>
        <w:spacing w:after="0"/>
        <w:rPr>
          <w:rFonts w:ascii="Arial" w:hAnsi="Arial" w:cs="Arial"/>
          <w:sz w:val="24"/>
          <w:szCs w:val="24"/>
        </w:rPr>
      </w:pPr>
      <w:r w:rsidRPr="006108E0">
        <w:rPr>
          <w:rFonts w:ascii="Arial" w:hAnsi="Arial" w:cs="Arial"/>
          <w:sz w:val="24"/>
          <w:szCs w:val="24"/>
        </w:rPr>
        <w:t xml:space="preserve">Good things have come out of the proliferation of sources. More voices can be heard, </w:t>
      </w:r>
      <w:r w:rsidR="003514BB">
        <w:rPr>
          <w:rFonts w:ascii="Arial" w:hAnsi="Arial" w:cs="Arial"/>
          <w:sz w:val="24"/>
          <w:szCs w:val="24"/>
        </w:rPr>
        <w:t xml:space="preserve">and </w:t>
      </w:r>
      <w:r w:rsidRPr="006108E0">
        <w:rPr>
          <w:rFonts w:ascii="Arial" w:hAnsi="Arial" w:cs="Arial"/>
          <w:sz w:val="24"/>
          <w:szCs w:val="24"/>
        </w:rPr>
        <w:t xml:space="preserve">no single establishment controls so much of the flow of information. </w:t>
      </w:r>
      <w:hyperlink r:id="rId8" w:history="1">
        <w:r w:rsidRPr="006108E0">
          <w:rPr>
            <w:rStyle w:val="Hyperlink"/>
            <w:rFonts w:ascii="Arial" w:hAnsi="Arial" w:cs="Arial"/>
            <w:sz w:val="24"/>
            <w:szCs w:val="24"/>
          </w:rPr>
          <w:t>Open Access Journals</w:t>
        </w:r>
      </w:hyperlink>
      <w:r w:rsidRPr="006108E0">
        <w:rPr>
          <w:rFonts w:ascii="Arial" w:hAnsi="Arial" w:cs="Arial"/>
          <w:sz w:val="24"/>
          <w:szCs w:val="24"/>
        </w:rPr>
        <w:t xml:space="preserve"> are an especially welcome development for a small library like RBC’s </w:t>
      </w:r>
      <w:r w:rsidR="00ED0053">
        <w:rPr>
          <w:rFonts w:ascii="Arial" w:hAnsi="Arial" w:cs="Arial"/>
          <w:sz w:val="24"/>
          <w:szCs w:val="24"/>
        </w:rPr>
        <w:t>which can’t</w:t>
      </w:r>
      <w:r w:rsidRPr="006108E0">
        <w:rPr>
          <w:rFonts w:ascii="Arial" w:hAnsi="Arial" w:cs="Arial"/>
          <w:sz w:val="24"/>
          <w:szCs w:val="24"/>
        </w:rPr>
        <w:t xml:space="preserve"> afford many journal subscriptions. </w:t>
      </w:r>
      <w:r w:rsidR="003810C7">
        <w:rPr>
          <w:rFonts w:ascii="Arial" w:hAnsi="Arial" w:cs="Arial"/>
          <w:sz w:val="24"/>
          <w:szCs w:val="24"/>
        </w:rPr>
        <w:t xml:space="preserve">The RBC </w:t>
      </w:r>
      <w:bookmarkStart w:id="0" w:name="_GoBack"/>
      <w:bookmarkEnd w:id="0"/>
      <w:r w:rsidR="003810C7">
        <w:rPr>
          <w:rFonts w:ascii="Arial" w:hAnsi="Arial" w:cs="Arial"/>
          <w:sz w:val="24"/>
          <w:szCs w:val="24"/>
        </w:rPr>
        <w:t xml:space="preserve">library homepage has links to directories with open access journals in many fields. </w:t>
      </w:r>
      <w:r w:rsidRPr="006108E0">
        <w:rPr>
          <w:rFonts w:ascii="Arial" w:hAnsi="Arial" w:cs="Arial"/>
          <w:sz w:val="24"/>
          <w:szCs w:val="24"/>
        </w:rPr>
        <w:t xml:space="preserve">Many scholars now publish, sometimes </w:t>
      </w:r>
      <w:r w:rsidR="00ED0053">
        <w:rPr>
          <w:rFonts w:ascii="Arial" w:hAnsi="Arial" w:cs="Arial"/>
          <w:sz w:val="24"/>
          <w:szCs w:val="24"/>
        </w:rPr>
        <w:t xml:space="preserve">only </w:t>
      </w:r>
      <w:r w:rsidRPr="006108E0">
        <w:rPr>
          <w:rFonts w:ascii="Arial" w:hAnsi="Arial" w:cs="Arial"/>
          <w:sz w:val="24"/>
          <w:szCs w:val="24"/>
        </w:rPr>
        <w:t>because they ha</w:t>
      </w:r>
      <w:r w:rsidR="003514BB">
        <w:rPr>
          <w:rFonts w:ascii="Arial" w:hAnsi="Arial" w:cs="Arial"/>
          <w:sz w:val="24"/>
          <w:szCs w:val="24"/>
        </w:rPr>
        <w:t>ve to,</w:t>
      </w:r>
      <w:r w:rsidR="00ED0053">
        <w:rPr>
          <w:rFonts w:ascii="Arial" w:hAnsi="Arial" w:cs="Arial"/>
          <w:sz w:val="24"/>
          <w:szCs w:val="24"/>
        </w:rPr>
        <w:t xml:space="preserve"> </w:t>
      </w:r>
      <w:r w:rsidRPr="006108E0">
        <w:rPr>
          <w:rFonts w:ascii="Arial" w:hAnsi="Arial" w:cs="Arial"/>
          <w:sz w:val="24"/>
          <w:szCs w:val="24"/>
        </w:rPr>
        <w:t xml:space="preserve">in free open access databases and electronic repositories at their institution.  </w:t>
      </w:r>
    </w:p>
    <w:p w:rsidR="006108E0" w:rsidRDefault="006108E0" w:rsidP="006108E0">
      <w:pPr>
        <w:spacing w:after="0"/>
        <w:rPr>
          <w:rFonts w:ascii="Arial" w:hAnsi="Arial" w:cs="Arial"/>
          <w:sz w:val="24"/>
          <w:szCs w:val="24"/>
        </w:rPr>
      </w:pPr>
    </w:p>
    <w:p w:rsidR="00B00DFC" w:rsidRDefault="00025CC5" w:rsidP="006108E0">
      <w:pPr>
        <w:spacing w:after="0"/>
        <w:rPr>
          <w:rFonts w:ascii="Forte" w:hAnsi="Forte" w:cs="Arial"/>
          <w:sz w:val="24"/>
          <w:szCs w:val="24"/>
        </w:rPr>
      </w:pPr>
      <w:r>
        <w:rPr>
          <w:rFonts w:ascii="Forte" w:hAnsi="Forte" w:cs="Arial"/>
          <w:sz w:val="24"/>
          <w:szCs w:val="24"/>
        </w:rPr>
        <w:t>The Book is Not Dead</w:t>
      </w:r>
    </w:p>
    <w:p w:rsidR="006108E0" w:rsidRDefault="006108E0" w:rsidP="006108E0">
      <w:pPr>
        <w:spacing w:after="0"/>
        <w:rPr>
          <w:rFonts w:ascii="Arial" w:hAnsi="Arial" w:cs="Arial"/>
          <w:sz w:val="24"/>
          <w:szCs w:val="24"/>
        </w:rPr>
      </w:pPr>
    </w:p>
    <w:p w:rsidR="006108E0" w:rsidRPr="0006153D" w:rsidRDefault="006108E0" w:rsidP="0006153D">
      <w:pPr>
        <w:spacing w:after="0"/>
        <w:rPr>
          <w:rFonts w:ascii="Arial" w:hAnsi="Arial" w:cs="Arial"/>
          <w:sz w:val="24"/>
          <w:szCs w:val="24"/>
        </w:rPr>
      </w:pPr>
      <w:r w:rsidRPr="0006153D">
        <w:rPr>
          <w:rFonts w:ascii="Arial" w:hAnsi="Arial" w:cs="Arial"/>
          <w:sz w:val="24"/>
          <w:szCs w:val="24"/>
        </w:rPr>
        <w:t>A balanced use of sources might include books of several types:</w:t>
      </w:r>
    </w:p>
    <w:p w:rsidR="0006153D" w:rsidRDefault="0006153D" w:rsidP="0006153D">
      <w:pPr>
        <w:pStyle w:val="ListParagraph"/>
        <w:spacing w:after="0"/>
        <w:rPr>
          <w:rFonts w:ascii="Arial" w:hAnsi="Arial" w:cs="Arial"/>
          <w:sz w:val="24"/>
          <w:szCs w:val="24"/>
        </w:rPr>
      </w:pPr>
    </w:p>
    <w:p w:rsidR="006108E0" w:rsidRPr="0006153D" w:rsidRDefault="00025CC5" w:rsidP="0006153D">
      <w:pPr>
        <w:pStyle w:val="ListParagraph"/>
        <w:numPr>
          <w:ilvl w:val="0"/>
          <w:numId w:val="5"/>
        </w:numPr>
        <w:spacing w:after="0"/>
        <w:rPr>
          <w:rFonts w:ascii="Arial" w:hAnsi="Arial" w:cs="Arial"/>
          <w:sz w:val="24"/>
          <w:szCs w:val="24"/>
        </w:rPr>
      </w:pPr>
      <w:r>
        <w:rPr>
          <w:rFonts w:ascii="Arial" w:hAnsi="Arial" w:cs="Arial"/>
          <w:i/>
          <w:sz w:val="24"/>
          <w:szCs w:val="24"/>
        </w:rPr>
        <w:t>Mo</w:t>
      </w:r>
      <w:r w:rsidR="006108E0" w:rsidRPr="0006153D">
        <w:rPr>
          <w:rFonts w:ascii="Arial" w:hAnsi="Arial" w:cs="Arial"/>
          <w:i/>
          <w:sz w:val="24"/>
          <w:szCs w:val="24"/>
        </w:rPr>
        <w:t>nographs</w:t>
      </w:r>
      <w:r w:rsidR="006108E0" w:rsidRPr="0006153D">
        <w:rPr>
          <w:rFonts w:ascii="Arial" w:hAnsi="Arial" w:cs="Arial"/>
          <w:sz w:val="24"/>
          <w:szCs w:val="24"/>
        </w:rPr>
        <w:t xml:space="preserve"> (books with a single author</w:t>
      </w:r>
      <w:r w:rsidR="00596B3C">
        <w:rPr>
          <w:rFonts w:ascii="Arial" w:hAnsi="Arial" w:cs="Arial"/>
          <w:sz w:val="24"/>
          <w:szCs w:val="24"/>
        </w:rPr>
        <w:t>)</w:t>
      </w:r>
      <w:r w:rsidR="006108E0" w:rsidRPr="0006153D">
        <w:rPr>
          <w:rFonts w:ascii="Arial" w:hAnsi="Arial" w:cs="Arial"/>
          <w:sz w:val="24"/>
          <w:szCs w:val="24"/>
        </w:rPr>
        <w:t xml:space="preserve">; </w:t>
      </w:r>
      <w:r w:rsidR="006108E0" w:rsidRPr="0006153D">
        <w:rPr>
          <w:rFonts w:ascii="Arial" w:hAnsi="Arial" w:cs="Arial"/>
          <w:i/>
          <w:sz w:val="24"/>
          <w:szCs w:val="24"/>
        </w:rPr>
        <w:t>reference books</w:t>
      </w:r>
      <w:r w:rsidR="006108E0" w:rsidRPr="0006153D">
        <w:rPr>
          <w:rFonts w:ascii="Arial" w:hAnsi="Arial" w:cs="Arial"/>
          <w:sz w:val="24"/>
          <w:szCs w:val="24"/>
        </w:rPr>
        <w:t xml:space="preserve"> (books that are consulted for specific content—not usually read in their entirety</w:t>
      </w:r>
      <w:r w:rsidR="00596B3C">
        <w:rPr>
          <w:rFonts w:ascii="Arial" w:hAnsi="Arial" w:cs="Arial"/>
          <w:sz w:val="24"/>
          <w:szCs w:val="24"/>
        </w:rPr>
        <w:t>)</w:t>
      </w:r>
      <w:r w:rsidR="006108E0" w:rsidRPr="0006153D">
        <w:rPr>
          <w:rFonts w:ascii="Arial" w:hAnsi="Arial" w:cs="Arial"/>
          <w:sz w:val="24"/>
          <w:szCs w:val="24"/>
        </w:rPr>
        <w:t xml:space="preserve">; </w:t>
      </w:r>
      <w:r w:rsidR="006108E0" w:rsidRPr="0006153D">
        <w:rPr>
          <w:rFonts w:ascii="Arial" w:hAnsi="Arial" w:cs="Arial"/>
          <w:i/>
          <w:sz w:val="24"/>
          <w:szCs w:val="24"/>
        </w:rPr>
        <w:t>anthologies</w:t>
      </w:r>
      <w:r w:rsidR="006108E0" w:rsidRPr="0006153D">
        <w:rPr>
          <w:rFonts w:ascii="Arial" w:hAnsi="Arial" w:cs="Arial"/>
          <w:sz w:val="24"/>
          <w:szCs w:val="24"/>
        </w:rPr>
        <w:t xml:space="preserve"> (books that are compiled of other sources); books with </w:t>
      </w:r>
      <w:r w:rsidR="006108E0" w:rsidRPr="0006153D">
        <w:rPr>
          <w:rFonts w:ascii="Arial" w:hAnsi="Arial" w:cs="Arial"/>
          <w:i/>
          <w:sz w:val="24"/>
          <w:szCs w:val="24"/>
        </w:rPr>
        <w:t>more than one author</w:t>
      </w:r>
      <w:r w:rsidR="006108E0" w:rsidRPr="0006153D">
        <w:rPr>
          <w:rFonts w:ascii="Arial" w:hAnsi="Arial" w:cs="Arial"/>
          <w:sz w:val="24"/>
          <w:szCs w:val="24"/>
        </w:rPr>
        <w:t>.</w:t>
      </w:r>
    </w:p>
    <w:p w:rsidR="003514BB" w:rsidRDefault="003514BB" w:rsidP="003514BB">
      <w:pPr>
        <w:spacing w:after="0"/>
        <w:rPr>
          <w:rFonts w:ascii="Arial" w:hAnsi="Arial" w:cs="Arial"/>
          <w:sz w:val="24"/>
          <w:szCs w:val="24"/>
        </w:rPr>
      </w:pPr>
    </w:p>
    <w:p w:rsidR="006108E0" w:rsidRPr="003514BB" w:rsidRDefault="00025CC5" w:rsidP="003514BB">
      <w:pPr>
        <w:spacing w:after="0"/>
        <w:rPr>
          <w:rFonts w:ascii="Arial" w:hAnsi="Arial" w:cs="Arial"/>
          <w:sz w:val="24"/>
          <w:szCs w:val="24"/>
        </w:rPr>
      </w:pPr>
      <w:r>
        <w:rPr>
          <w:rFonts w:ascii="Arial" w:hAnsi="Arial" w:cs="Arial"/>
          <w:sz w:val="24"/>
          <w:szCs w:val="24"/>
        </w:rPr>
        <w:t xml:space="preserve">It doesn’t matter </w:t>
      </w:r>
      <w:r w:rsidR="006108E0" w:rsidRPr="003514BB">
        <w:rPr>
          <w:rFonts w:ascii="Arial" w:hAnsi="Arial" w:cs="Arial"/>
          <w:sz w:val="24"/>
          <w:szCs w:val="24"/>
        </w:rPr>
        <w:t xml:space="preserve">at all if a book is found in print or in another format.  What matters is the quality of the writing.  For research you need to find books that approach </w:t>
      </w:r>
      <w:r w:rsidR="0006153D" w:rsidRPr="003514BB">
        <w:rPr>
          <w:rFonts w:ascii="Arial" w:hAnsi="Arial" w:cs="Arial"/>
          <w:sz w:val="24"/>
          <w:szCs w:val="24"/>
        </w:rPr>
        <w:t xml:space="preserve">topics academically and give evidence of the features listed above.  </w:t>
      </w:r>
      <w:r w:rsidR="006108E0" w:rsidRPr="003514BB">
        <w:rPr>
          <w:rFonts w:ascii="Arial" w:hAnsi="Arial" w:cs="Arial"/>
          <w:sz w:val="24"/>
          <w:szCs w:val="24"/>
        </w:rPr>
        <w:t xml:space="preserve">  </w:t>
      </w:r>
    </w:p>
    <w:sectPr w:rsidR="006108E0" w:rsidRPr="003514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7E" w:rsidRDefault="0089437E" w:rsidP="00405B5C">
      <w:pPr>
        <w:spacing w:after="0"/>
      </w:pPr>
      <w:r>
        <w:separator/>
      </w:r>
    </w:p>
  </w:endnote>
  <w:endnote w:type="continuationSeparator" w:id="0">
    <w:p w:rsidR="0089437E" w:rsidRDefault="0089437E" w:rsidP="00405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7E" w:rsidRDefault="0089437E" w:rsidP="00405B5C">
      <w:pPr>
        <w:spacing w:after="0"/>
      </w:pPr>
      <w:r>
        <w:separator/>
      </w:r>
    </w:p>
  </w:footnote>
  <w:footnote w:type="continuationSeparator" w:id="0">
    <w:p w:rsidR="0089437E" w:rsidRDefault="0089437E" w:rsidP="00405B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5C" w:rsidRPr="00405B5C" w:rsidRDefault="00405B5C">
    <w:pPr>
      <w:pStyle w:val="Header"/>
      <w:jc w:val="right"/>
      <w:rPr>
        <w:sz w:val="16"/>
        <w:szCs w:val="16"/>
      </w:rPr>
    </w:pPr>
    <w:r w:rsidRPr="00405B5C">
      <w:rPr>
        <w:sz w:val="16"/>
        <w:szCs w:val="16"/>
      </w:rPr>
      <w:t>Rosedale Bible College Library</w:t>
    </w:r>
  </w:p>
  <w:p w:rsidR="00405B5C" w:rsidRPr="00405B5C" w:rsidRDefault="00405B5C">
    <w:pPr>
      <w:pStyle w:val="Header"/>
      <w:jc w:val="right"/>
      <w:rPr>
        <w:sz w:val="16"/>
        <w:szCs w:val="16"/>
      </w:rPr>
    </w:pPr>
    <w:r>
      <w:rPr>
        <w:sz w:val="16"/>
        <w:szCs w:val="16"/>
      </w:rPr>
      <w:t>Academic W</w:t>
    </w:r>
    <w:r w:rsidRPr="00405B5C">
      <w:rPr>
        <w:sz w:val="16"/>
        <w:szCs w:val="16"/>
      </w:rPr>
      <w:t xml:space="preserve">riting.  </w:t>
    </w:r>
    <w:r w:rsidR="005916C1">
      <w:rPr>
        <w:sz w:val="16"/>
        <w:szCs w:val="16"/>
      </w:rPr>
      <w:t>2018</w:t>
    </w:r>
  </w:p>
  <w:p w:rsidR="00405B5C" w:rsidRPr="00405B5C" w:rsidRDefault="0089437E">
    <w:pPr>
      <w:pStyle w:val="Header"/>
      <w:jc w:val="right"/>
      <w:rPr>
        <w:sz w:val="16"/>
        <w:szCs w:val="16"/>
      </w:rPr>
    </w:pPr>
    <w:sdt>
      <w:sdtPr>
        <w:rPr>
          <w:sz w:val="16"/>
          <w:szCs w:val="16"/>
        </w:rPr>
        <w:id w:val="1933701142"/>
        <w:docPartObj>
          <w:docPartGallery w:val="Page Numbers (Top of Page)"/>
          <w:docPartUnique/>
        </w:docPartObj>
      </w:sdtPr>
      <w:sdtEndPr>
        <w:rPr>
          <w:noProof/>
        </w:rPr>
      </w:sdtEndPr>
      <w:sdtContent>
        <w:r w:rsidR="00405B5C" w:rsidRPr="00405B5C">
          <w:rPr>
            <w:sz w:val="16"/>
            <w:szCs w:val="16"/>
          </w:rPr>
          <w:fldChar w:fldCharType="begin"/>
        </w:r>
        <w:r w:rsidR="00405B5C" w:rsidRPr="00405B5C">
          <w:rPr>
            <w:sz w:val="16"/>
            <w:szCs w:val="16"/>
          </w:rPr>
          <w:instrText xml:space="preserve"> PAGE   \* MERGEFORMAT </w:instrText>
        </w:r>
        <w:r w:rsidR="00405B5C" w:rsidRPr="00405B5C">
          <w:rPr>
            <w:sz w:val="16"/>
            <w:szCs w:val="16"/>
          </w:rPr>
          <w:fldChar w:fldCharType="separate"/>
        </w:r>
        <w:r w:rsidR="003810C7">
          <w:rPr>
            <w:noProof/>
            <w:sz w:val="16"/>
            <w:szCs w:val="16"/>
          </w:rPr>
          <w:t>1</w:t>
        </w:r>
        <w:r w:rsidR="00405B5C" w:rsidRPr="00405B5C">
          <w:rPr>
            <w:noProof/>
            <w:sz w:val="16"/>
            <w:szCs w:val="16"/>
          </w:rPr>
          <w:fldChar w:fldCharType="end"/>
        </w:r>
        <w:r w:rsidR="00E774F0">
          <w:rPr>
            <w:noProof/>
            <w:sz w:val="16"/>
            <w:szCs w:val="16"/>
          </w:rPr>
          <w:t xml:space="preserve"> </w:t>
        </w:r>
      </w:sdtContent>
    </w:sdt>
  </w:p>
  <w:p w:rsidR="00405B5C" w:rsidRDefault="0040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CC"/>
    <w:multiLevelType w:val="hybridMultilevel"/>
    <w:tmpl w:val="A566A8A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B9D4601"/>
    <w:multiLevelType w:val="hybridMultilevel"/>
    <w:tmpl w:val="A87ABC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6382584"/>
    <w:multiLevelType w:val="hybridMultilevel"/>
    <w:tmpl w:val="CCA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E41D6"/>
    <w:multiLevelType w:val="hybridMultilevel"/>
    <w:tmpl w:val="C57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26539"/>
    <w:multiLevelType w:val="hybridMultilevel"/>
    <w:tmpl w:val="A6B0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8D"/>
    <w:rsid w:val="00025CC5"/>
    <w:rsid w:val="0006153D"/>
    <w:rsid w:val="00070BA8"/>
    <w:rsid w:val="00082414"/>
    <w:rsid w:val="00131EFC"/>
    <w:rsid w:val="00254D03"/>
    <w:rsid w:val="00265203"/>
    <w:rsid w:val="003514BB"/>
    <w:rsid w:val="003810C7"/>
    <w:rsid w:val="00405B5C"/>
    <w:rsid w:val="00536C04"/>
    <w:rsid w:val="005916C1"/>
    <w:rsid w:val="00596B3C"/>
    <w:rsid w:val="006108E0"/>
    <w:rsid w:val="006373E4"/>
    <w:rsid w:val="00725A8D"/>
    <w:rsid w:val="0089437E"/>
    <w:rsid w:val="009D7672"/>
    <w:rsid w:val="00A376A1"/>
    <w:rsid w:val="00CD1531"/>
    <w:rsid w:val="00D52B1E"/>
    <w:rsid w:val="00E774F0"/>
    <w:rsid w:val="00ED0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8D"/>
    <w:pPr>
      <w:ind w:left="720"/>
      <w:contextualSpacing/>
    </w:pPr>
  </w:style>
  <w:style w:type="character" w:styleId="Hyperlink">
    <w:name w:val="Hyperlink"/>
    <w:basedOn w:val="DefaultParagraphFont"/>
    <w:uiPriority w:val="99"/>
    <w:unhideWhenUsed/>
    <w:rsid w:val="00725A8D"/>
    <w:rPr>
      <w:color w:val="0000FF" w:themeColor="hyperlink"/>
      <w:u w:val="single"/>
    </w:rPr>
  </w:style>
  <w:style w:type="paragraph" w:styleId="Header">
    <w:name w:val="header"/>
    <w:basedOn w:val="Normal"/>
    <w:link w:val="HeaderChar"/>
    <w:uiPriority w:val="99"/>
    <w:unhideWhenUsed/>
    <w:rsid w:val="00405B5C"/>
    <w:pPr>
      <w:tabs>
        <w:tab w:val="center" w:pos="4680"/>
        <w:tab w:val="right" w:pos="9360"/>
      </w:tabs>
      <w:spacing w:after="0"/>
    </w:pPr>
  </w:style>
  <w:style w:type="character" w:customStyle="1" w:styleId="HeaderChar">
    <w:name w:val="Header Char"/>
    <w:basedOn w:val="DefaultParagraphFont"/>
    <w:link w:val="Header"/>
    <w:uiPriority w:val="99"/>
    <w:rsid w:val="00405B5C"/>
  </w:style>
  <w:style w:type="paragraph" w:styleId="Footer">
    <w:name w:val="footer"/>
    <w:basedOn w:val="Normal"/>
    <w:link w:val="FooterChar"/>
    <w:uiPriority w:val="99"/>
    <w:unhideWhenUsed/>
    <w:rsid w:val="00405B5C"/>
    <w:pPr>
      <w:tabs>
        <w:tab w:val="center" w:pos="4680"/>
        <w:tab w:val="right" w:pos="9360"/>
      </w:tabs>
      <w:spacing w:after="0"/>
    </w:pPr>
  </w:style>
  <w:style w:type="character" w:customStyle="1" w:styleId="FooterChar">
    <w:name w:val="Footer Char"/>
    <w:basedOn w:val="DefaultParagraphFont"/>
    <w:link w:val="Footer"/>
    <w:uiPriority w:val="99"/>
    <w:rsid w:val="00405B5C"/>
  </w:style>
  <w:style w:type="paragraph" w:styleId="BalloonText">
    <w:name w:val="Balloon Text"/>
    <w:basedOn w:val="Normal"/>
    <w:link w:val="BalloonTextChar"/>
    <w:uiPriority w:val="99"/>
    <w:semiHidden/>
    <w:unhideWhenUsed/>
    <w:rsid w:val="00405B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8D"/>
    <w:pPr>
      <w:ind w:left="720"/>
      <w:contextualSpacing/>
    </w:pPr>
  </w:style>
  <w:style w:type="character" w:styleId="Hyperlink">
    <w:name w:val="Hyperlink"/>
    <w:basedOn w:val="DefaultParagraphFont"/>
    <w:uiPriority w:val="99"/>
    <w:unhideWhenUsed/>
    <w:rsid w:val="00725A8D"/>
    <w:rPr>
      <w:color w:val="0000FF" w:themeColor="hyperlink"/>
      <w:u w:val="single"/>
    </w:rPr>
  </w:style>
  <w:style w:type="paragraph" w:styleId="Header">
    <w:name w:val="header"/>
    <w:basedOn w:val="Normal"/>
    <w:link w:val="HeaderChar"/>
    <w:uiPriority w:val="99"/>
    <w:unhideWhenUsed/>
    <w:rsid w:val="00405B5C"/>
    <w:pPr>
      <w:tabs>
        <w:tab w:val="center" w:pos="4680"/>
        <w:tab w:val="right" w:pos="9360"/>
      </w:tabs>
      <w:spacing w:after="0"/>
    </w:pPr>
  </w:style>
  <w:style w:type="character" w:customStyle="1" w:styleId="HeaderChar">
    <w:name w:val="Header Char"/>
    <w:basedOn w:val="DefaultParagraphFont"/>
    <w:link w:val="Header"/>
    <w:uiPriority w:val="99"/>
    <w:rsid w:val="00405B5C"/>
  </w:style>
  <w:style w:type="paragraph" w:styleId="Footer">
    <w:name w:val="footer"/>
    <w:basedOn w:val="Normal"/>
    <w:link w:val="FooterChar"/>
    <w:uiPriority w:val="99"/>
    <w:unhideWhenUsed/>
    <w:rsid w:val="00405B5C"/>
    <w:pPr>
      <w:tabs>
        <w:tab w:val="center" w:pos="4680"/>
        <w:tab w:val="right" w:pos="9360"/>
      </w:tabs>
      <w:spacing w:after="0"/>
    </w:pPr>
  </w:style>
  <w:style w:type="character" w:customStyle="1" w:styleId="FooterChar">
    <w:name w:val="Footer Char"/>
    <w:basedOn w:val="DefaultParagraphFont"/>
    <w:link w:val="Footer"/>
    <w:uiPriority w:val="99"/>
    <w:rsid w:val="00405B5C"/>
  </w:style>
  <w:style w:type="paragraph" w:styleId="BalloonText">
    <w:name w:val="Balloon Text"/>
    <w:basedOn w:val="Normal"/>
    <w:link w:val="BalloonTextChar"/>
    <w:uiPriority w:val="99"/>
    <w:semiHidden/>
    <w:unhideWhenUsed/>
    <w:rsid w:val="00405B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j.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Sairs</dc:creator>
  <cp:lastModifiedBy>Reuben Sairs</cp:lastModifiedBy>
  <cp:revision>2</cp:revision>
  <cp:lastPrinted>2011-08-09T13:18:00Z</cp:lastPrinted>
  <dcterms:created xsi:type="dcterms:W3CDTF">2018-08-17T20:45:00Z</dcterms:created>
  <dcterms:modified xsi:type="dcterms:W3CDTF">2018-08-17T20:45:00Z</dcterms:modified>
</cp:coreProperties>
</file>